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91"/>
        <w:gridCol w:w="1014"/>
        <w:gridCol w:w="1058"/>
        <w:gridCol w:w="1134"/>
        <w:gridCol w:w="1558"/>
      </w:tblGrid>
      <w:tr w:rsidR="00E56828" w:rsidRPr="00E56828" w:rsidTr="00E5682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568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568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56828" w:rsidRPr="00E56828" w:rsidTr="00E56828">
        <w:trPr>
          <w:trHeight w:val="52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56828" w:rsidRPr="00E56828" w:rsidTr="00E56828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56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56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56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56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53 в 2018 году</w:t>
            </w:r>
          </w:p>
        </w:tc>
      </w:tr>
      <w:tr w:rsidR="00E56828" w:rsidRPr="00E56828" w:rsidTr="00E56828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828" w:rsidRPr="00E56828" w:rsidRDefault="00E56828" w:rsidP="00E568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E56828" w:rsidRPr="00E56828" w:rsidTr="00E56828">
        <w:trPr>
          <w:trHeight w:val="255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828" w:rsidRPr="00E56828" w:rsidTr="00E56828">
        <w:trPr>
          <w:trHeight w:val="255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670,7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E56828" w:rsidRPr="00E56828" w:rsidTr="00E56828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828" w:rsidRPr="00E56828" w:rsidTr="00E56828">
        <w:trPr>
          <w:trHeight w:val="255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828" w:rsidRPr="00E56828" w:rsidTr="00E56828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56828" w:rsidRPr="00E56828" w:rsidTr="00E56828">
        <w:trPr>
          <w:trHeight w:val="48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25137,84</w:t>
            </w:r>
          </w:p>
        </w:tc>
      </w:tr>
      <w:tr w:rsidR="00E56828" w:rsidRPr="00E56828" w:rsidTr="00E56828">
        <w:trPr>
          <w:trHeight w:val="5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8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6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17974,61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12984,60</w:t>
            </w:r>
          </w:p>
        </w:tc>
      </w:tr>
      <w:tr w:rsidR="00E56828" w:rsidRPr="00E56828" w:rsidTr="00E56828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5832" w:rsidRDefault="00BA5832" w:rsidP="00BA58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4990,01</w:t>
            </w:r>
          </w:p>
        </w:tc>
      </w:tr>
      <w:tr w:rsidR="00E56828" w:rsidRPr="00E56828" w:rsidTr="00E56828">
        <w:trPr>
          <w:trHeight w:val="9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8442,5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двери(выход на чердак), навеска замка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15.фев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 2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 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3781,5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дверей 1,2 подъезды  (взята стоимость краски)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27 </w:t>
            </w:r>
            <w:proofErr w:type="spellStart"/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перил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 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входной двери 1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26 </w:t>
            </w:r>
            <w:proofErr w:type="spellStart"/>
            <w:r w:rsidRPr="00E5682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551</w:t>
            </w:r>
          </w:p>
        </w:tc>
      </w:tr>
      <w:tr w:rsidR="00E56828" w:rsidRPr="00E56828" w:rsidTr="00E56828">
        <w:trPr>
          <w:trHeight w:val="12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22688,47</w:t>
            </w:r>
          </w:p>
        </w:tc>
      </w:tr>
      <w:tr w:rsidR="00E56828" w:rsidRPr="00E56828" w:rsidTr="00E56828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56828">
              <w:rPr>
                <w:rFonts w:ascii="Arial" w:eastAsia="Times New Roman" w:hAnsi="Arial" w:cs="Arial"/>
                <w:b/>
                <w:bCs/>
                <w:lang w:eastAsia="ru-RU"/>
              </w:rPr>
              <w:t>21556,47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узла учета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4075,00</w:t>
            </w:r>
          </w:p>
        </w:tc>
      </w:tr>
      <w:tr w:rsidR="00E56828" w:rsidRPr="00E56828" w:rsidTr="00E56828">
        <w:trPr>
          <w:trHeight w:val="7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56828" w:rsidRPr="00E56828" w:rsidRDefault="00E56828" w:rsidP="001C26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</w:t>
            </w:r>
            <w:r w:rsidR="001C264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рубопровода,</w:t>
            </w: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2521,83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шарового д.20мм (тепловой узел)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491,80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изоляция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2665,00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фланцевого д.50мм (тепловой узел)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4074,74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(чердак)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3082,1</w:t>
            </w:r>
          </w:p>
        </w:tc>
      </w:tr>
      <w:tr w:rsidR="00E56828" w:rsidRPr="00E56828" w:rsidTr="00E5682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5682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56828">
              <w:rPr>
                <w:rFonts w:ascii="Arial" w:eastAsia="Times New Roman" w:hAnsi="Arial" w:cs="Arial"/>
                <w:b/>
                <w:bCs/>
                <w:lang w:eastAsia="ru-RU"/>
              </w:rPr>
              <w:t>1132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534,00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56828" w:rsidRPr="00E56828" w:rsidRDefault="0085142C" w:rsidP="00E568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598,00</w:t>
            </w:r>
          </w:p>
        </w:tc>
      </w:tr>
      <w:tr w:rsidR="00E56828" w:rsidRPr="00E56828" w:rsidTr="00E56828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956,4</w:t>
            </w:r>
          </w:p>
        </w:tc>
      </w:tr>
      <w:tr w:rsidR="00E56828" w:rsidRPr="00E56828" w:rsidTr="00E56828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2861,08</w:t>
            </w:r>
          </w:p>
        </w:tc>
      </w:tr>
      <w:tr w:rsidR="00E56828" w:rsidRPr="00E56828" w:rsidTr="00E56828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8863,29</w:t>
            </w:r>
          </w:p>
        </w:tc>
      </w:tr>
      <w:tr w:rsidR="00E56828" w:rsidRPr="00E56828" w:rsidTr="00E56828">
        <w:trPr>
          <w:trHeight w:val="9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lang w:eastAsia="ru-RU"/>
              </w:rPr>
              <w:t>18061,10</w:t>
            </w:r>
          </w:p>
        </w:tc>
      </w:tr>
      <w:tr w:rsidR="00E56828" w:rsidRPr="00E56828" w:rsidTr="00E56828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14826,30</w:t>
            </w:r>
          </w:p>
        </w:tc>
      </w:tr>
      <w:tr w:rsidR="00E56828" w:rsidRPr="00E56828" w:rsidTr="00E56828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350,00</w:t>
            </w:r>
          </w:p>
        </w:tc>
      </w:tr>
      <w:tr w:rsidR="00E56828" w:rsidRPr="00E56828" w:rsidTr="00E56828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255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828" w:rsidRPr="00E56828" w:rsidTr="00E568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104985,29</w:t>
            </w:r>
          </w:p>
        </w:tc>
      </w:tr>
      <w:tr w:rsidR="00E56828" w:rsidRPr="00E56828" w:rsidTr="00E568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38717,07 </w:t>
            </w:r>
          </w:p>
        </w:tc>
      </w:tr>
      <w:tr w:rsidR="00E56828" w:rsidRPr="00E56828" w:rsidTr="00E568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82898,52</w:t>
            </w:r>
          </w:p>
        </w:tc>
      </w:tr>
      <w:tr w:rsidR="00E56828" w:rsidRPr="00E56828" w:rsidTr="00E568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80603,81</w:t>
            </w:r>
          </w:p>
        </w:tc>
      </w:tr>
      <w:tr w:rsidR="00E56828" w:rsidRPr="00E56828" w:rsidTr="00E568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56828" w:rsidRPr="00E56828" w:rsidTr="00E56828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828" w:rsidRPr="00E56828" w:rsidRDefault="00E56828" w:rsidP="00E568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68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-63098,55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28"/>
    <w:rsid w:val="001C2644"/>
    <w:rsid w:val="00334F21"/>
    <w:rsid w:val="0085142C"/>
    <w:rsid w:val="00BA5832"/>
    <w:rsid w:val="00E5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E34BB-6658-40F7-9585-0F7A0551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14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2019-03-25T11:24:00Z</cp:lastPrinted>
  <dcterms:created xsi:type="dcterms:W3CDTF">2019-03-20T09:29:00Z</dcterms:created>
  <dcterms:modified xsi:type="dcterms:W3CDTF">2019-04-04T11:40:00Z</dcterms:modified>
</cp:coreProperties>
</file>